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Marta Mikołajczyk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IŚ / 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691-323-880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Biuro Projektów Budownictwa Komunalnego we Wrocławiu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Krzysztof Goławski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605-602-122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B26F46" w:rsidP="00B26F4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61723B" w:rsidRPr="00E10D95" w:rsidRDefault="00B26F46" w:rsidP="00B26F4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61723B">
        <w:tc>
          <w:tcPr>
            <w:tcW w:w="675" w:type="dxa"/>
          </w:tcPr>
          <w:p w:rsidR="00B26F46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61723B">
        <w:tc>
          <w:tcPr>
            <w:tcW w:w="675" w:type="dxa"/>
          </w:tcPr>
          <w:p w:rsidR="00B26F46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61723B">
        <w:tc>
          <w:tcPr>
            <w:tcW w:w="675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61723B">
        <w:tc>
          <w:tcPr>
            <w:tcW w:w="675" w:type="dxa"/>
          </w:tcPr>
          <w:p w:rsidR="00B26F46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B26F46" w:rsidRPr="00E10D95" w:rsidRDefault="00B26F46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B26F46" w:rsidRPr="004913B4" w:rsidRDefault="00B26F46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B26F46" w:rsidRPr="00E10D95" w:rsidRDefault="00B26F46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B26F46" w:rsidRPr="004913B4" w:rsidRDefault="00B26F46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B26F46" w:rsidRPr="00E10D95" w:rsidRDefault="00B26F46" w:rsidP="007260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26F46" w:rsidRPr="00E10D95" w:rsidTr="00C26E27">
        <w:tc>
          <w:tcPr>
            <w:tcW w:w="675" w:type="dxa"/>
          </w:tcPr>
          <w:p w:rsidR="00B26F46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B26F46" w:rsidRPr="00E10D95" w:rsidRDefault="00B26F4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26F4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B26F46" w:rsidRPr="00E10D95" w:rsidRDefault="00B26F46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B26F46" w:rsidRPr="004913B4" w:rsidRDefault="00B26F46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523" w:rsidRDefault="00263523" w:rsidP="00090DEF">
      <w:pPr>
        <w:spacing w:after="0" w:line="240" w:lineRule="auto"/>
      </w:pPr>
      <w:r>
        <w:separator/>
      </w:r>
    </w:p>
  </w:endnote>
  <w:endnote w:type="continuationSeparator" w:id="0">
    <w:p w:rsidR="00263523" w:rsidRDefault="00263523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523" w:rsidRDefault="00263523" w:rsidP="00090DEF">
      <w:pPr>
        <w:spacing w:after="0" w:line="240" w:lineRule="auto"/>
      </w:pPr>
      <w:r>
        <w:separator/>
      </w:r>
    </w:p>
  </w:footnote>
  <w:footnote w:type="continuationSeparator" w:id="0">
    <w:p w:rsidR="00263523" w:rsidRDefault="00263523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52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26F46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EE7C17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6D2D0-2B1F-45A5-91B2-0D9AE0EE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426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2017-07-04T11:56:00Z</dcterms:modified>
</cp:coreProperties>
</file>